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1F74"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INTEGRIS</w:t>
      </w:r>
      <w:r w:rsidRPr="00B104FA">
        <w:rPr>
          <w:rFonts w:ascii="Arial" w:hAnsi="Arial" w:cs="Arial"/>
        </w:rPr>
        <w:t xml:space="preserve"> Baptist</w:t>
      </w:r>
      <w:r>
        <w:rPr>
          <w:rFonts w:ascii="Arial" w:hAnsi="Arial" w:cs="Arial"/>
        </w:rPr>
        <w:t xml:space="preserve"> </w:t>
      </w:r>
      <w:r w:rsidRPr="005A5A7B">
        <w:rPr>
          <w:rFonts w:ascii="Arial" w:hAnsi="Arial" w:cs="Arial"/>
        </w:rPr>
        <w:t>(SW will accept Priority II Hand Trauma)</w:t>
      </w:r>
    </w:p>
    <w:p w14:paraId="5B6D990E"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OU</w:t>
      </w:r>
      <w:r>
        <w:rPr>
          <w:rFonts w:ascii="Arial" w:hAnsi="Arial" w:cs="Arial"/>
        </w:rPr>
        <w:t>MC</w:t>
      </w:r>
    </w:p>
    <w:p w14:paraId="169587DA" w14:textId="77777777" w:rsidR="004C37E8" w:rsidRPr="004C37E8" w:rsidRDefault="004C37E8" w:rsidP="004C37E8">
      <w:pPr>
        <w:pStyle w:val="ListParagraph"/>
        <w:numPr>
          <w:ilvl w:val="0"/>
          <w:numId w:val="3"/>
        </w:numPr>
        <w:spacing w:after="0" w:line="240" w:lineRule="auto"/>
        <w:ind w:left="810" w:hanging="450"/>
        <w:rPr>
          <w:rFonts w:ascii="Arial" w:hAnsi="Arial" w:cs="Arial"/>
        </w:rPr>
      </w:pPr>
      <w:r w:rsidRPr="004C37E8">
        <w:rPr>
          <w:rFonts w:ascii="Arial" w:hAnsi="Arial" w:cs="Arial"/>
        </w:rPr>
        <w:t xml:space="preserve">SSM St. Anthony - </w:t>
      </w:r>
      <w:r w:rsidRPr="004C37E8">
        <w:rPr>
          <w:rFonts w:ascii="Arial" w:hAnsi="Arial" w:cs="Arial"/>
          <w:highlight w:val="cyan"/>
        </w:rPr>
        <w:t>Saturday</w:t>
      </w:r>
    </w:p>
    <w:p w14:paraId="018980E7" w14:textId="77777777" w:rsidR="004C37E8" w:rsidRPr="004C37E8" w:rsidRDefault="004C37E8" w:rsidP="004C37E8">
      <w:pPr>
        <w:pStyle w:val="ListParagraph"/>
        <w:numPr>
          <w:ilvl w:val="0"/>
          <w:numId w:val="3"/>
        </w:numPr>
        <w:spacing w:after="0" w:line="240" w:lineRule="auto"/>
        <w:ind w:left="810" w:hanging="450"/>
        <w:rPr>
          <w:rFonts w:ascii="Arial" w:hAnsi="Arial" w:cs="Arial"/>
        </w:rPr>
      </w:pPr>
      <w:r w:rsidRPr="004C37E8">
        <w:rPr>
          <w:rFonts w:ascii="Arial" w:hAnsi="Arial" w:cs="Arial"/>
        </w:rPr>
        <w:t xml:space="preserve">OUMC - </w:t>
      </w:r>
      <w:r w:rsidRPr="004C37E8">
        <w:rPr>
          <w:rFonts w:ascii="Arial" w:hAnsi="Arial" w:cs="Arial"/>
          <w:highlight w:val="cyan"/>
        </w:rPr>
        <w:t>Sunday</w:t>
      </w:r>
    </w:p>
    <w:p w14:paraId="1322D511" w14:textId="77777777" w:rsidR="004C37E8" w:rsidRPr="004C37E8" w:rsidRDefault="004C37E8" w:rsidP="004C37E8">
      <w:pPr>
        <w:pStyle w:val="ListParagraph"/>
        <w:numPr>
          <w:ilvl w:val="0"/>
          <w:numId w:val="3"/>
        </w:numPr>
        <w:spacing w:after="0" w:line="240" w:lineRule="auto"/>
        <w:ind w:left="810" w:hanging="450"/>
        <w:rPr>
          <w:rFonts w:ascii="Arial" w:hAnsi="Arial" w:cs="Arial"/>
        </w:rPr>
      </w:pPr>
      <w:r w:rsidRPr="004C37E8">
        <w:rPr>
          <w:rFonts w:ascii="Arial" w:hAnsi="Arial" w:cs="Arial"/>
        </w:rPr>
        <w:t xml:space="preserve">INTEGRIS Baptist – </w:t>
      </w:r>
      <w:r w:rsidRPr="004C37E8">
        <w:rPr>
          <w:rFonts w:ascii="Arial" w:hAnsi="Arial" w:cs="Arial"/>
          <w:highlight w:val="green"/>
        </w:rPr>
        <w:t>Labor Day</w:t>
      </w:r>
    </w:p>
    <w:p w14:paraId="3A54BB07" w14:textId="77777777" w:rsidR="004C37E8" w:rsidRPr="004C37E8" w:rsidRDefault="004C37E8" w:rsidP="004C37E8">
      <w:pPr>
        <w:pStyle w:val="ListParagraph"/>
        <w:numPr>
          <w:ilvl w:val="0"/>
          <w:numId w:val="3"/>
        </w:numPr>
        <w:spacing w:after="0" w:line="240" w:lineRule="auto"/>
        <w:ind w:left="810" w:hanging="450"/>
        <w:rPr>
          <w:rFonts w:ascii="Arial" w:hAnsi="Arial" w:cs="Arial"/>
        </w:rPr>
      </w:pPr>
      <w:r w:rsidRPr="004C37E8">
        <w:rPr>
          <w:rFonts w:ascii="Arial" w:hAnsi="Arial" w:cs="Arial"/>
        </w:rPr>
        <w:t>Mercy</w:t>
      </w:r>
    </w:p>
    <w:p w14:paraId="5F97D651"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OU</w:t>
      </w:r>
      <w:r>
        <w:rPr>
          <w:rFonts w:ascii="Arial" w:hAnsi="Arial" w:cs="Arial"/>
        </w:rPr>
        <w:t>MC</w:t>
      </w:r>
    </w:p>
    <w:p w14:paraId="5F05D09E"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SSM St. Anthony</w:t>
      </w:r>
    </w:p>
    <w:p w14:paraId="7D212C84"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Mercy</w:t>
      </w:r>
    </w:p>
    <w:p w14:paraId="7CB5AC1A"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OU</w:t>
      </w:r>
      <w:r>
        <w:rPr>
          <w:rFonts w:ascii="Arial" w:hAnsi="Arial" w:cs="Arial"/>
        </w:rPr>
        <w:t xml:space="preserve">MC </w:t>
      </w:r>
      <w:r w:rsidRPr="009D6EAA">
        <w:rPr>
          <w:rFonts w:ascii="Arial" w:hAnsi="Arial" w:cs="Arial"/>
          <w:highlight w:val="cyan"/>
        </w:rPr>
        <w:t>- Saturday</w:t>
      </w:r>
    </w:p>
    <w:p w14:paraId="60984DDD"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INTEGRIS</w:t>
      </w:r>
      <w:r w:rsidRPr="00B104FA">
        <w:rPr>
          <w:rFonts w:ascii="Arial" w:hAnsi="Arial" w:cs="Arial"/>
        </w:rPr>
        <w:t xml:space="preserve"> Baptist</w:t>
      </w:r>
      <w:r>
        <w:rPr>
          <w:rFonts w:ascii="Arial" w:hAnsi="Arial" w:cs="Arial"/>
        </w:rPr>
        <w:t xml:space="preserve"> </w:t>
      </w:r>
      <w:r w:rsidRPr="005A5A7B">
        <w:rPr>
          <w:rFonts w:ascii="Arial" w:hAnsi="Arial" w:cs="Arial"/>
        </w:rPr>
        <w:t>(SW will accept Priority II Hand Trauma)</w:t>
      </w:r>
      <w:r>
        <w:rPr>
          <w:rFonts w:ascii="Arial" w:hAnsi="Arial" w:cs="Arial"/>
        </w:rPr>
        <w:t xml:space="preserve"> </w:t>
      </w:r>
      <w:r w:rsidRPr="002003ED">
        <w:rPr>
          <w:rFonts w:ascii="Arial" w:hAnsi="Arial" w:cs="Arial"/>
          <w:highlight w:val="cyan"/>
        </w:rPr>
        <w:t>- Sunday</w:t>
      </w:r>
    </w:p>
    <w:p w14:paraId="4DF01131"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OU</w:t>
      </w:r>
      <w:r>
        <w:rPr>
          <w:rFonts w:ascii="Arial" w:hAnsi="Arial" w:cs="Arial"/>
        </w:rPr>
        <w:t>MC</w:t>
      </w:r>
    </w:p>
    <w:p w14:paraId="0DD072F3"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SSM St. Anthony</w:t>
      </w:r>
    </w:p>
    <w:p w14:paraId="10D68835"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Mercy</w:t>
      </w:r>
    </w:p>
    <w:p w14:paraId="11340803"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OUMC</w:t>
      </w:r>
    </w:p>
    <w:p w14:paraId="14241BC2"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INTEGRIS</w:t>
      </w:r>
      <w:r w:rsidRPr="00B104FA">
        <w:rPr>
          <w:rFonts w:ascii="Arial" w:hAnsi="Arial" w:cs="Arial"/>
        </w:rPr>
        <w:t xml:space="preserve"> Baptist</w:t>
      </w:r>
    </w:p>
    <w:p w14:paraId="48498B96"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 xml:space="preserve">OUMC </w:t>
      </w:r>
      <w:r w:rsidRPr="009D6EAA">
        <w:rPr>
          <w:rFonts w:ascii="Arial" w:hAnsi="Arial" w:cs="Arial"/>
          <w:highlight w:val="cyan"/>
        </w:rPr>
        <w:t>- Saturday</w:t>
      </w:r>
    </w:p>
    <w:p w14:paraId="487CD67A"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 xml:space="preserve">SSM St. Anthony </w:t>
      </w:r>
      <w:r w:rsidRPr="002003ED">
        <w:rPr>
          <w:rFonts w:ascii="Arial" w:hAnsi="Arial" w:cs="Arial"/>
          <w:highlight w:val="cyan"/>
        </w:rPr>
        <w:t>- Sunday</w:t>
      </w:r>
    </w:p>
    <w:p w14:paraId="783CF01E"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Mercy</w:t>
      </w:r>
    </w:p>
    <w:p w14:paraId="54D49B05"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OUMC</w:t>
      </w:r>
    </w:p>
    <w:p w14:paraId="7B4BECD9"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INTEGRIS</w:t>
      </w:r>
      <w:r w:rsidRPr="00B104FA">
        <w:rPr>
          <w:rFonts w:ascii="Arial" w:hAnsi="Arial" w:cs="Arial"/>
        </w:rPr>
        <w:t xml:space="preserve"> Baptist</w:t>
      </w:r>
      <w:r>
        <w:rPr>
          <w:rFonts w:ascii="Arial" w:hAnsi="Arial" w:cs="Arial"/>
        </w:rPr>
        <w:t xml:space="preserve"> </w:t>
      </w:r>
      <w:bookmarkStart w:id="0" w:name="_Hlk102642283"/>
      <w:r w:rsidRPr="005A5A7B">
        <w:rPr>
          <w:rFonts w:ascii="Arial" w:hAnsi="Arial" w:cs="Arial"/>
        </w:rPr>
        <w:t>(SW will accept Priority II Hand Trauma)</w:t>
      </w:r>
    </w:p>
    <w:bookmarkEnd w:id="0"/>
    <w:p w14:paraId="2ACA3F76"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OUMC</w:t>
      </w:r>
    </w:p>
    <w:p w14:paraId="2BF16ACF"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SSM St. Anthony</w:t>
      </w:r>
    </w:p>
    <w:p w14:paraId="679B51FA"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Mercy</w:t>
      </w:r>
      <w:r>
        <w:rPr>
          <w:rFonts w:ascii="Arial" w:hAnsi="Arial" w:cs="Arial"/>
        </w:rPr>
        <w:t xml:space="preserve"> </w:t>
      </w:r>
      <w:r w:rsidRPr="009D6EAA">
        <w:rPr>
          <w:rFonts w:ascii="Arial" w:hAnsi="Arial" w:cs="Arial"/>
          <w:highlight w:val="cyan"/>
        </w:rPr>
        <w:t>- Saturday</w:t>
      </w:r>
    </w:p>
    <w:p w14:paraId="4CA4C84C"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 xml:space="preserve">OUMC </w:t>
      </w:r>
      <w:r w:rsidRPr="002003ED">
        <w:rPr>
          <w:rFonts w:ascii="Arial" w:hAnsi="Arial" w:cs="Arial"/>
          <w:highlight w:val="cyan"/>
        </w:rPr>
        <w:t>- Sunday</w:t>
      </w:r>
    </w:p>
    <w:p w14:paraId="68A4FBB3"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INTEGRIS</w:t>
      </w:r>
      <w:r w:rsidRPr="00B104FA">
        <w:rPr>
          <w:rFonts w:ascii="Arial" w:hAnsi="Arial" w:cs="Arial"/>
        </w:rPr>
        <w:t xml:space="preserve"> Baptist</w:t>
      </w:r>
    </w:p>
    <w:p w14:paraId="1C58F80B"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OUMC</w:t>
      </w:r>
    </w:p>
    <w:p w14:paraId="1C3074B2"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Pr>
          <w:rFonts w:ascii="Arial" w:hAnsi="Arial" w:cs="Arial"/>
        </w:rPr>
        <w:t>SSM St. Anthony</w:t>
      </w:r>
    </w:p>
    <w:p w14:paraId="09F99B12" w14:textId="77777777" w:rsidR="004C37E8" w:rsidRPr="00B104FA" w:rsidRDefault="004C37E8" w:rsidP="004C37E8">
      <w:pPr>
        <w:pStyle w:val="ListParagraph"/>
        <w:numPr>
          <w:ilvl w:val="0"/>
          <w:numId w:val="3"/>
        </w:numPr>
        <w:spacing w:after="0" w:line="240" w:lineRule="auto"/>
        <w:ind w:left="810" w:hanging="450"/>
        <w:rPr>
          <w:rFonts w:ascii="Arial" w:hAnsi="Arial" w:cs="Arial"/>
        </w:rPr>
      </w:pPr>
      <w:r w:rsidRPr="00B104FA">
        <w:rPr>
          <w:rFonts w:ascii="Arial" w:hAnsi="Arial" w:cs="Arial"/>
        </w:rPr>
        <w:t>Mercy</w:t>
      </w:r>
    </w:p>
    <w:p w14:paraId="4229BB3C" w14:textId="768CBCCC" w:rsidR="00DB7CCC" w:rsidRPr="004C37E8" w:rsidRDefault="004C37E8" w:rsidP="004C37E8">
      <w:pPr>
        <w:pStyle w:val="ListParagraph"/>
        <w:numPr>
          <w:ilvl w:val="0"/>
          <w:numId w:val="3"/>
        </w:numPr>
        <w:spacing w:after="0" w:line="240" w:lineRule="auto"/>
        <w:ind w:left="810" w:hanging="450"/>
        <w:rPr>
          <w:rFonts w:ascii="Arial" w:hAnsi="Arial" w:cs="Arial"/>
        </w:rPr>
      </w:pPr>
      <w:r w:rsidRPr="004C37E8">
        <w:rPr>
          <w:rFonts w:ascii="Arial" w:hAnsi="Arial" w:cs="Arial"/>
        </w:rPr>
        <w:t>OUMC</w:t>
      </w:r>
    </w:p>
    <w:sectPr w:rsidR="00DB7CCC" w:rsidRPr="004C37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0C1B" w14:textId="77777777" w:rsidR="00F316FB" w:rsidRDefault="00F316FB" w:rsidP="00F316FB">
      <w:pPr>
        <w:spacing w:after="0" w:line="240" w:lineRule="auto"/>
      </w:pPr>
      <w:r>
        <w:separator/>
      </w:r>
    </w:p>
  </w:endnote>
  <w:endnote w:type="continuationSeparator" w:id="0">
    <w:p w14:paraId="41AE262F" w14:textId="77777777" w:rsidR="00F316FB" w:rsidRDefault="00F316FB" w:rsidP="00F3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CE97" w14:textId="6E7D4EB5" w:rsidR="00F316FB" w:rsidRPr="00F316FB" w:rsidRDefault="00F316FB" w:rsidP="00F316FB">
    <w:pPr>
      <w:pStyle w:val="ListParagraph"/>
      <w:spacing w:after="0" w:line="240" w:lineRule="auto"/>
      <w:rPr>
        <w:rFonts w:ascii="Arial" w:hAnsi="Arial"/>
        <w:b/>
        <w:sz w:val="18"/>
        <w:szCs w:val="18"/>
        <w:u w:val="single"/>
      </w:rPr>
    </w:pPr>
    <w:bookmarkStart w:id="1" w:name="_Hlk106181922"/>
    <w:r w:rsidRPr="00F316FB">
      <w:rPr>
        <w:rFonts w:ascii="Arial" w:hAnsi="Arial"/>
        <w:b/>
        <w:sz w:val="18"/>
        <w:szCs w:val="18"/>
        <w:u w:val="single"/>
      </w:rPr>
      <w:t>NOTE:</w:t>
    </w:r>
  </w:p>
  <w:p w14:paraId="142B3280"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583D2274"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This schedule is for unassigned, Priority 2 patients with single-system injury, or at risk for injury that at least include neurosurgery, facial </w:t>
    </w:r>
    <w:proofErr w:type="gramStart"/>
    <w:r w:rsidRPr="00F316FB">
      <w:rPr>
        <w:rFonts w:ascii="Arial" w:hAnsi="Arial"/>
        <w:sz w:val="18"/>
        <w:szCs w:val="18"/>
      </w:rPr>
      <w:t>trauma</w:t>
    </w:r>
    <w:proofErr w:type="gramEnd"/>
    <w:r w:rsidRPr="00F316FB">
      <w:rPr>
        <w:rFonts w:ascii="Arial" w:hAnsi="Arial"/>
        <w:sz w:val="18"/>
        <w:szCs w:val="18"/>
      </w:rPr>
      <w:t xml:space="preserve"> or hand trauma, but currently stable, </w:t>
    </w:r>
    <w:r w:rsidRPr="00F316FB">
      <w:rPr>
        <w:rFonts w:ascii="Arial" w:hAnsi="Arial"/>
        <w:b/>
        <w:sz w:val="18"/>
        <w:szCs w:val="18"/>
      </w:rPr>
      <w:t>transported by EMS within or into the metropolitan area from other regions of the State</w:t>
    </w:r>
    <w:r w:rsidRPr="00F316FB">
      <w:rPr>
        <w:rFonts w:ascii="Arial" w:hAnsi="Arial"/>
        <w:sz w:val="18"/>
        <w:szCs w:val="18"/>
      </w:rPr>
      <w:t xml:space="preserve">. As of September 1, 2013, isolated Priority 1 </w:t>
    </w:r>
    <w:proofErr w:type="gramStart"/>
    <w:r w:rsidRPr="00F316FB">
      <w:rPr>
        <w:rFonts w:ascii="Arial" w:hAnsi="Arial"/>
        <w:sz w:val="18"/>
        <w:szCs w:val="18"/>
      </w:rPr>
      <w:t>neurologically-injured</w:t>
    </w:r>
    <w:proofErr w:type="gramEnd"/>
    <w:r w:rsidRPr="00F316FB">
      <w:rPr>
        <w:rFonts w:ascii="Arial" w:hAnsi="Arial"/>
        <w:sz w:val="18"/>
        <w:szCs w:val="18"/>
      </w:rPr>
      <w:t xml:space="preserve"> patients transported directly by EMS within or into the OKC region will go to OUMC. All other patients will be transported to the closest, most appropriate facility.</w:t>
    </w:r>
  </w:p>
  <w:p w14:paraId="3C5FA0B2"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In order to maintain accurate statistics for patient transfers into </w:t>
    </w:r>
    <w:proofErr w:type="gramStart"/>
    <w:r w:rsidRPr="00F316FB">
      <w:rPr>
        <w:rFonts w:ascii="Arial" w:hAnsi="Arial"/>
        <w:sz w:val="18"/>
        <w:szCs w:val="18"/>
      </w:rPr>
      <w:t>Region</w:t>
    </w:r>
    <w:proofErr w:type="gramEnd"/>
    <w:r w:rsidRPr="00F316FB">
      <w:rPr>
        <w:rFonts w:ascii="Arial" w:hAnsi="Arial"/>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F316FB">
      <w:rPr>
        <w:rFonts w:ascii="Arial" w:hAnsi="Arial"/>
        <w:sz w:val="18"/>
        <w:szCs w:val="18"/>
      </w:rPr>
      <w:t>TReC</w:t>
    </w:r>
    <w:proofErr w:type="spellEnd"/>
    <w:r w:rsidRPr="00F316FB">
      <w:rPr>
        <w:rFonts w:ascii="Arial" w:hAnsi="Arial"/>
        <w:sz w:val="18"/>
        <w:szCs w:val="18"/>
      </w:rPr>
      <w:t xml:space="preserve">.  </w:t>
    </w:r>
  </w:p>
  <w:p w14:paraId="3BA49D5D"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3535C450"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cs="Arial"/>
        <w:sz w:val="18"/>
        <w:szCs w:val="18"/>
      </w:rPr>
      <w:t>It is understood that the other hospitals may have to provide back-up coverage for a designated hospital.</w:t>
    </w:r>
  </w:p>
  <w:p w14:paraId="6AB90E7F"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cs="Arial"/>
        <w:sz w:val="18"/>
        <w:szCs w:val="18"/>
      </w:rPr>
      <w:t>The on-call hospital will serve as a back-up should the Level I hospital become overwhelmed or incapacitated.</w:t>
    </w:r>
    <w:r w:rsidRPr="00F316FB">
      <w:rPr>
        <w:sz w:val="18"/>
        <w:szCs w:val="18"/>
      </w:rPr>
      <w:t xml:space="preserve">  </w:t>
    </w:r>
  </w:p>
  <w:p w14:paraId="72EBE129" w14:textId="64883AAA"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All schedule changes must be made in a timely manner and submitted in writing via email to Alison Fink (</w:t>
    </w:r>
    <w:hyperlink r:id="rId1" w:history="1">
      <w:r w:rsidRPr="00F316FB">
        <w:rPr>
          <w:rStyle w:val="Hyperlink"/>
          <w:rFonts w:ascii="Arial" w:hAnsi="Arial"/>
          <w:sz w:val="18"/>
          <w:szCs w:val="18"/>
        </w:rPr>
        <w:t>afink@okcountymed.org</w:t>
      </w:r>
    </w:hyperlink>
    <w:r w:rsidRPr="00F316FB">
      <w:rPr>
        <w:rFonts w:ascii="Arial" w:hAnsi="Arial"/>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F316FB">
      <w:rPr>
        <w:rFonts w:ascii="Arial" w:hAnsi="Arial"/>
        <w:sz w:val="18"/>
        <w:szCs w:val="18"/>
      </w:rPr>
      <w:t>TReC</w:t>
    </w:r>
    <w:proofErr w:type="spellEnd"/>
    <w:r w:rsidRPr="00F316FB">
      <w:rPr>
        <w:rFonts w:ascii="Arial" w:hAnsi="Arial"/>
        <w:sz w:val="18"/>
        <w:szCs w:val="18"/>
      </w:rPr>
      <w:t xml:space="preserve"> and EMSA before the schedule change can be accepted.</w:t>
    </w:r>
    <w:bookmarkEnd w:id="1"/>
  </w:p>
  <w:p w14:paraId="50499138" w14:textId="77777777" w:rsidR="00F316FB" w:rsidRDefault="00F3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CC47" w14:textId="77777777" w:rsidR="00F316FB" w:rsidRDefault="00F316FB" w:rsidP="00F316FB">
      <w:pPr>
        <w:spacing w:after="0" w:line="240" w:lineRule="auto"/>
      </w:pPr>
      <w:r>
        <w:separator/>
      </w:r>
    </w:p>
  </w:footnote>
  <w:footnote w:type="continuationSeparator" w:id="0">
    <w:p w14:paraId="42895F45" w14:textId="77777777" w:rsidR="00F316FB" w:rsidRDefault="00F316FB" w:rsidP="00F3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CF5" w14:textId="572A63D9" w:rsidR="00F316FB" w:rsidRPr="00F316FB" w:rsidRDefault="00F316FB" w:rsidP="00F316FB">
    <w:pPr>
      <w:jc w:val="center"/>
      <w:rPr>
        <w:rFonts w:ascii="Arial" w:hAnsi="Arial" w:cs="Arial"/>
        <w:b/>
        <w:bCs/>
        <w:u w:val="single"/>
      </w:rPr>
    </w:pPr>
    <w:r>
      <w:rPr>
        <w:rFonts w:ascii="Arial" w:hAnsi="Arial" w:cs="Arial"/>
        <w:b/>
        <w:bCs/>
        <w:u w:val="single"/>
      </w:rPr>
      <w:t xml:space="preserve">CALL SCHEDULE – </w:t>
    </w:r>
    <w:r w:rsidR="004C37E8">
      <w:rPr>
        <w:rFonts w:ascii="Arial" w:hAnsi="Arial" w:cs="Arial"/>
        <w:b/>
        <w:bCs/>
        <w:u w:val="single"/>
      </w:rPr>
      <w:t xml:space="preserve">SEPTEMBER </w:t>
    </w:r>
    <w:r w:rsidRPr="005A4CEB">
      <w:rPr>
        <w:rFonts w:ascii="Arial" w:hAnsi="Arial" w:cs="Arial"/>
        <w:b/>
        <w:bCs/>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5320656">
    <w:abstractNumId w:val="0"/>
  </w:num>
  <w:num w:numId="2" w16cid:durableId="178392554">
    <w:abstractNumId w:val="1"/>
  </w:num>
  <w:num w:numId="3" w16cid:durableId="211189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B"/>
    <w:rsid w:val="004C37E8"/>
    <w:rsid w:val="00DB7CCC"/>
    <w:rsid w:val="00F3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3317"/>
  <w15:chartTrackingRefBased/>
  <w15:docId w15:val="{E51D1B3F-5DBF-458F-82AE-FC567ECF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FB"/>
  </w:style>
  <w:style w:type="paragraph" w:styleId="Footer">
    <w:name w:val="footer"/>
    <w:basedOn w:val="Normal"/>
    <w:link w:val="FooterChar"/>
    <w:uiPriority w:val="99"/>
    <w:unhideWhenUsed/>
    <w:rsid w:val="00F3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FB"/>
  </w:style>
  <w:style w:type="paragraph" w:styleId="ListParagraph">
    <w:name w:val="List Paragraph"/>
    <w:basedOn w:val="Normal"/>
    <w:uiPriority w:val="34"/>
    <w:qFormat/>
    <w:rsid w:val="00F316FB"/>
    <w:pPr>
      <w:ind w:left="720"/>
      <w:contextualSpacing/>
    </w:pPr>
  </w:style>
  <w:style w:type="character" w:styleId="Hyperlink">
    <w:name w:val="Hyperlink"/>
    <w:rsid w:val="00F31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dcterms:created xsi:type="dcterms:W3CDTF">2022-06-15T15:44:00Z</dcterms:created>
  <dcterms:modified xsi:type="dcterms:W3CDTF">2022-06-15T15:44:00Z</dcterms:modified>
</cp:coreProperties>
</file>